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E6" w:rsidRPr="0046467B" w:rsidRDefault="008C79E6" w:rsidP="00B21987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46467B">
        <w:rPr>
          <w:rFonts w:eastAsia="Times New Roman" w:cstheme="minorHAnsi"/>
          <w:b/>
          <w:sz w:val="24"/>
          <w:szCs w:val="24"/>
        </w:rPr>
        <w:t>BARRA MANSA</w:t>
      </w:r>
      <w:r w:rsidR="00B21987" w:rsidRPr="0046467B">
        <w:rPr>
          <w:rFonts w:eastAsia="Times New Roman" w:cstheme="minorHAnsi"/>
          <w:b/>
          <w:sz w:val="24"/>
          <w:szCs w:val="24"/>
        </w:rPr>
        <w:t xml:space="preserve">                                      </w:t>
      </w:r>
    </w:p>
    <w:p w:rsidR="008C79E6" w:rsidRPr="0046467B" w:rsidRDefault="008C79E6" w:rsidP="00B2198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11B65" w:rsidRPr="0046467B" w:rsidRDefault="00B21987" w:rsidP="00B2198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6467B">
        <w:rPr>
          <w:rFonts w:eastAsia="Times New Roman" w:cstheme="minorHAnsi"/>
          <w:b/>
          <w:sz w:val="24"/>
          <w:szCs w:val="24"/>
        </w:rPr>
        <w:t>PROJETO PEQUENOS AMBIENTALISTAS</w:t>
      </w:r>
      <w:r w:rsidR="0046467B">
        <w:rPr>
          <w:rFonts w:eastAsia="Times New Roman" w:cstheme="minorHAnsi"/>
          <w:b/>
          <w:sz w:val="24"/>
          <w:szCs w:val="24"/>
        </w:rPr>
        <w:t xml:space="preserve"> - PAMBI</w:t>
      </w:r>
      <w:bookmarkStart w:id="0" w:name="_GoBack"/>
      <w:bookmarkEnd w:id="0"/>
    </w:p>
    <w:p w:rsidR="00911B65" w:rsidRPr="0046467B" w:rsidRDefault="00911B65" w:rsidP="00B2198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11B65" w:rsidRPr="0046467B" w:rsidRDefault="00911B65" w:rsidP="00B2198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8C79E6" w:rsidRPr="0046467B" w:rsidRDefault="008C79E6" w:rsidP="00B2198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6467B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1FA7DAF6" wp14:editId="0587C40C">
            <wp:extent cx="3048000" cy="1981200"/>
            <wp:effectExtent l="0" t="0" r="0" b="0"/>
            <wp:docPr id="1" name="Imagem 1" descr="Z:\CBH-MPS\Projetos\10. Semana do Meio Ambiente\Banner\Municípios\Barra Mansa\26.03.15 - Pequenos Ambientalistas - Fortuna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BH-MPS\Projetos\10. Semana do Meio Ambiente\Banner\Municípios\Barra Mansa\26.03.15 - Pequenos Ambientalistas - Fortuna (1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E6" w:rsidRPr="0046467B" w:rsidRDefault="008C79E6" w:rsidP="00B2198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11B65" w:rsidRPr="0046467B" w:rsidRDefault="00B21987" w:rsidP="00B2198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6467B">
        <w:rPr>
          <w:rFonts w:eastAsia="Times New Roman" w:cstheme="minorHAnsi"/>
          <w:sz w:val="24"/>
          <w:szCs w:val="24"/>
        </w:rPr>
        <w:t xml:space="preserve"> </w:t>
      </w:r>
      <w:r w:rsidR="000006E7" w:rsidRPr="0046467B">
        <w:rPr>
          <w:rFonts w:eastAsia="Times New Roman" w:cstheme="minorHAnsi"/>
          <w:sz w:val="24"/>
          <w:szCs w:val="24"/>
        </w:rPr>
        <w:t xml:space="preserve">O Projeto visa </w:t>
      </w:r>
      <w:r w:rsidRPr="0046467B">
        <w:rPr>
          <w:rFonts w:eastAsia="Times New Roman" w:cstheme="minorHAnsi"/>
          <w:sz w:val="24"/>
          <w:szCs w:val="24"/>
        </w:rPr>
        <w:t xml:space="preserve">espertar nas crianças a importância da natureza no meio em que elas vivem e valorizá-la, </w:t>
      </w:r>
      <w:r w:rsidR="008C79E6" w:rsidRPr="0046467B">
        <w:rPr>
          <w:rFonts w:eastAsia="Times New Roman" w:cstheme="minorHAnsi"/>
          <w:sz w:val="24"/>
          <w:szCs w:val="24"/>
        </w:rPr>
        <w:t xml:space="preserve">respeitando e cuidando da mesma. </w:t>
      </w:r>
      <w:r w:rsidRPr="0046467B">
        <w:rPr>
          <w:rFonts w:eastAsia="Times New Roman" w:cstheme="minorHAnsi"/>
          <w:sz w:val="24"/>
          <w:szCs w:val="24"/>
        </w:rPr>
        <w:t>Colaborar no desenvolvimento e formação da con</w:t>
      </w:r>
      <w:r w:rsidR="008C79E6" w:rsidRPr="0046467B">
        <w:rPr>
          <w:rFonts w:eastAsia="Times New Roman" w:cstheme="minorHAnsi"/>
          <w:sz w:val="24"/>
          <w:szCs w:val="24"/>
        </w:rPr>
        <w:t xml:space="preserve">sciência ambiental das crianças. </w:t>
      </w:r>
      <w:r w:rsidRPr="0046467B">
        <w:rPr>
          <w:rFonts w:eastAsia="Times New Roman" w:cstheme="minorHAnsi"/>
          <w:sz w:val="24"/>
          <w:szCs w:val="24"/>
        </w:rPr>
        <w:t>Incentivar através do lúdico, como se deve proteger a natureza e cuidar do meio ambiente</w:t>
      </w:r>
      <w:r w:rsidR="008C79E6" w:rsidRPr="0046467B">
        <w:rPr>
          <w:rFonts w:eastAsia="Times New Roman" w:cstheme="minorHAnsi"/>
          <w:sz w:val="24"/>
          <w:szCs w:val="24"/>
        </w:rPr>
        <w:t xml:space="preserve">. </w:t>
      </w:r>
      <w:r w:rsidRPr="0046467B">
        <w:rPr>
          <w:rFonts w:eastAsia="Times New Roman" w:cstheme="minorHAnsi"/>
          <w:sz w:val="24"/>
          <w:szCs w:val="24"/>
        </w:rPr>
        <w:t>Treinamento d</w:t>
      </w:r>
      <w:r w:rsidR="008C79E6" w:rsidRPr="0046467B">
        <w:rPr>
          <w:rFonts w:eastAsia="Times New Roman" w:cstheme="minorHAnsi"/>
          <w:sz w:val="24"/>
          <w:szCs w:val="24"/>
        </w:rPr>
        <w:t xml:space="preserve">e funcionários e gerenciamento </w:t>
      </w:r>
      <w:r w:rsidRPr="0046467B">
        <w:rPr>
          <w:rFonts w:eastAsia="Times New Roman" w:cstheme="minorHAnsi"/>
          <w:sz w:val="24"/>
          <w:szCs w:val="24"/>
        </w:rPr>
        <w:t>atuante no Centro de Educação Ambiental.</w:t>
      </w:r>
      <w:r w:rsidR="008C79E6" w:rsidRPr="0046467B">
        <w:rPr>
          <w:rFonts w:eastAsia="Times New Roman" w:cstheme="minorHAnsi"/>
          <w:sz w:val="24"/>
          <w:szCs w:val="24"/>
        </w:rPr>
        <w:t xml:space="preserve"> Teve como público alvo</w:t>
      </w:r>
      <w:r w:rsidRPr="0046467B">
        <w:rPr>
          <w:rFonts w:eastAsia="Times New Roman" w:cstheme="minorHAnsi"/>
          <w:sz w:val="24"/>
          <w:szCs w:val="24"/>
        </w:rPr>
        <w:t xml:space="preserve"> crianças de 2 a 5 anos, inclusas ou não nas escolas ou creches, diariamente, das 8h às11horas, de segunda a sexta-feira, no auditório e na biblioteca, além da área externa do Centro de Educação.</w:t>
      </w:r>
      <w:r w:rsidR="008C79E6" w:rsidRPr="0046467B">
        <w:rPr>
          <w:rFonts w:eastAsia="Times New Roman" w:cstheme="minorHAnsi"/>
          <w:sz w:val="24"/>
          <w:szCs w:val="24"/>
        </w:rPr>
        <w:t xml:space="preserve"> </w:t>
      </w:r>
      <w:r w:rsidRPr="0046467B">
        <w:rPr>
          <w:rFonts w:eastAsia="Times New Roman" w:cstheme="minorHAnsi"/>
          <w:sz w:val="24"/>
          <w:szCs w:val="24"/>
        </w:rPr>
        <w:t>Elaboração e Execução do Projeto</w:t>
      </w:r>
      <w:r w:rsidR="008C79E6" w:rsidRPr="0046467B">
        <w:rPr>
          <w:rFonts w:eastAsia="Times New Roman" w:cstheme="minorHAnsi"/>
          <w:sz w:val="24"/>
          <w:szCs w:val="24"/>
        </w:rPr>
        <w:t xml:space="preserve"> pelo</w:t>
      </w:r>
      <w:r w:rsidRPr="0046467B">
        <w:rPr>
          <w:rFonts w:eastAsia="Times New Roman" w:cstheme="minorHAnsi"/>
          <w:sz w:val="24"/>
          <w:szCs w:val="24"/>
        </w:rPr>
        <w:t xml:space="preserve"> Centro de Educação Ambiental do Parque Mun. de Saudade</w:t>
      </w:r>
      <w:r w:rsidR="008C79E6" w:rsidRPr="0046467B">
        <w:rPr>
          <w:rFonts w:eastAsia="Times New Roman" w:cstheme="minorHAnsi"/>
          <w:sz w:val="24"/>
          <w:szCs w:val="24"/>
        </w:rPr>
        <w:t xml:space="preserve"> d</w:t>
      </w:r>
      <w:r w:rsidRPr="0046467B">
        <w:rPr>
          <w:rFonts w:eastAsia="Times New Roman" w:cstheme="minorHAnsi"/>
          <w:sz w:val="24"/>
          <w:szCs w:val="24"/>
        </w:rPr>
        <w:t>a Secretaria Municipal de Meio ambiente e Desenvolvimento Sustentável.</w:t>
      </w:r>
    </w:p>
    <w:p w:rsidR="00911B65" w:rsidRPr="0046467B" w:rsidRDefault="00911B65" w:rsidP="00B2198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11B65" w:rsidRPr="0046467B" w:rsidRDefault="00911B65" w:rsidP="00B21987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11B65" w:rsidRPr="0046467B" w:rsidRDefault="008C79E6" w:rsidP="008C79E6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46467B">
        <w:rPr>
          <w:rFonts w:eastAsia="Times New Roman" w:cstheme="minorHAnsi"/>
          <w:b/>
          <w:sz w:val="24"/>
          <w:szCs w:val="24"/>
        </w:rPr>
        <w:t>ECO PNEU</w:t>
      </w:r>
    </w:p>
    <w:p w:rsidR="00911B65" w:rsidRPr="0046467B" w:rsidRDefault="00911B65">
      <w:p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C79E6" w:rsidRPr="0046467B" w:rsidRDefault="008C79E6" w:rsidP="008C79E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6467B">
        <w:rPr>
          <w:rFonts w:eastAsia="Times New Roman" w:cstheme="minorHAnsi"/>
          <w:sz w:val="24"/>
          <w:szCs w:val="24"/>
        </w:rPr>
        <w:t>Esse trabalho esta sendo feito através de visitas e reuniões com os geradores de pneus inservíveis, sensibilizando e conscientizando os mesmos da importância da destinação correta.  Sendo assim eles tem ciência de</w:t>
      </w:r>
      <w:proofErr w:type="gramStart"/>
      <w:r w:rsidRPr="0046467B">
        <w:rPr>
          <w:rFonts w:eastAsia="Times New Roman" w:cstheme="minorHAnsi"/>
          <w:sz w:val="24"/>
          <w:szCs w:val="24"/>
        </w:rPr>
        <w:t xml:space="preserve">  </w:t>
      </w:r>
      <w:proofErr w:type="gramEnd"/>
      <w:r w:rsidRPr="0046467B">
        <w:rPr>
          <w:rFonts w:eastAsia="Times New Roman" w:cstheme="minorHAnsi"/>
          <w:sz w:val="24"/>
          <w:szCs w:val="24"/>
        </w:rPr>
        <w:t xml:space="preserve">entrar em contato com a Secretaria do Meio Ambiente para o agendamento do descarte no galpão do Eco Pneu. </w:t>
      </w:r>
    </w:p>
    <w:p w:rsidR="008C79E6" w:rsidRPr="0046467B" w:rsidRDefault="008C79E6" w:rsidP="008C79E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6467B">
        <w:rPr>
          <w:rFonts w:eastAsia="Times New Roman" w:cstheme="minorHAnsi"/>
          <w:sz w:val="24"/>
          <w:szCs w:val="24"/>
        </w:rPr>
        <w:t xml:space="preserve">Os geradores de pneus de maior quantidade são agendados para fazer o descarte no mesmo dia que a empresa Policarpo vai recolher do Galpão, sendo assim o gerador de pneu chega e a empresa já esta aguardando sendo feito um trabalho em parceria para colocar direto no caminhão </w:t>
      </w:r>
      <w:proofErr w:type="gramStart"/>
      <w:r w:rsidRPr="0046467B">
        <w:rPr>
          <w:rFonts w:eastAsia="Times New Roman" w:cstheme="minorHAnsi"/>
          <w:sz w:val="24"/>
          <w:szCs w:val="24"/>
        </w:rPr>
        <w:t>da Policarpo</w:t>
      </w:r>
      <w:proofErr w:type="gramEnd"/>
      <w:r w:rsidRPr="0046467B">
        <w:rPr>
          <w:rFonts w:eastAsia="Times New Roman" w:cstheme="minorHAnsi"/>
          <w:sz w:val="24"/>
          <w:szCs w:val="24"/>
        </w:rPr>
        <w:t>, afim de não juntar tantos pneus no Eco Pneu.</w:t>
      </w:r>
    </w:p>
    <w:p w:rsidR="008C79E6" w:rsidRPr="0046467B" w:rsidRDefault="008C79E6" w:rsidP="008C79E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6467B">
        <w:rPr>
          <w:rFonts w:eastAsia="Times New Roman" w:cstheme="minorHAnsi"/>
          <w:sz w:val="24"/>
          <w:szCs w:val="24"/>
        </w:rPr>
        <w:t xml:space="preserve">E os geradores de menor quantidade sendo agendados podem descartar no galpão diariamente. </w:t>
      </w:r>
    </w:p>
    <w:p w:rsidR="008C79E6" w:rsidRPr="0046467B" w:rsidRDefault="008C79E6" w:rsidP="008C79E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6467B">
        <w:rPr>
          <w:rFonts w:eastAsia="Times New Roman" w:cstheme="minorHAnsi"/>
          <w:sz w:val="24"/>
          <w:szCs w:val="24"/>
        </w:rPr>
        <w:t>É feito um rodízio por semana com intuito de atender a todos segunda a necessidade de cada um.</w:t>
      </w:r>
    </w:p>
    <w:p w:rsidR="008C79E6" w:rsidRPr="0046467B" w:rsidRDefault="008C79E6" w:rsidP="008C79E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6467B">
        <w:rPr>
          <w:rFonts w:eastAsia="Times New Roman" w:cstheme="minorHAnsi"/>
          <w:sz w:val="24"/>
          <w:szCs w:val="24"/>
        </w:rPr>
        <w:t xml:space="preserve">A Prefeitura Municipal de Barra Mansa tem esse Projeto pela grande importância de informa à população que existe um risco muito grande em se descartar pneus incorretamente. </w:t>
      </w:r>
    </w:p>
    <w:p w:rsidR="008C79E6" w:rsidRPr="0046467B" w:rsidRDefault="008C79E6">
      <w:p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C79E6" w:rsidRPr="0046467B" w:rsidRDefault="008C79E6">
      <w:p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143A1" w:rsidRPr="0046467B" w:rsidRDefault="00A143A1" w:rsidP="008C79E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8C79E6" w:rsidRPr="0046467B" w:rsidRDefault="008C79E6" w:rsidP="008C79E6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46467B">
        <w:rPr>
          <w:rFonts w:eastAsia="Times New Roman" w:cstheme="minorHAnsi"/>
          <w:b/>
          <w:sz w:val="24"/>
          <w:szCs w:val="24"/>
        </w:rPr>
        <w:t>CUIDANDO DO ÓLEO</w:t>
      </w:r>
    </w:p>
    <w:p w:rsidR="00B52561" w:rsidRPr="0046467B" w:rsidRDefault="00B52561" w:rsidP="00A143A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6467B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4478A812" wp14:editId="63D49EB7">
            <wp:extent cx="5400040" cy="3037523"/>
            <wp:effectExtent l="0" t="0" r="0" b="0"/>
            <wp:docPr id="2" name="Imagem 2" descr="Z:\CBH-MPS\Projetos\10. Semana do Meio Ambiente\Banner\Municípios\Barra Mansa\IMG_20150514_105847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BH-MPS\Projetos\10. Semana do Meio Ambiente\Banner\Municípios\Barra Mansa\IMG_20150514_105847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E6" w:rsidRPr="0046467B" w:rsidRDefault="008C79E6" w:rsidP="00A143A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6467B">
        <w:rPr>
          <w:rFonts w:eastAsia="Times New Roman" w:cstheme="minorHAnsi"/>
          <w:sz w:val="24"/>
          <w:szCs w:val="24"/>
        </w:rPr>
        <w:t xml:space="preserve">O projeto consiste na realização de palestras nas escolas, gincana escolar, divulgação nas comunidades através de cartazes, folders, outdoors, </w:t>
      </w:r>
      <w:proofErr w:type="spellStart"/>
      <w:r w:rsidRPr="0046467B">
        <w:rPr>
          <w:rFonts w:eastAsia="Times New Roman" w:cstheme="minorHAnsi"/>
          <w:sz w:val="24"/>
          <w:szCs w:val="24"/>
        </w:rPr>
        <w:t>busdoors</w:t>
      </w:r>
      <w:proofErr w:type="spellEnd"/>
      <w:r w:rsidRPr="0046467B">
        <w:rPr>
          <w:rFonts w:eastAsia="Times New Roman" w:cstheme="minorHAnsi"/>
          <w:sz w:val="24"/>
          <w:szCs w:val="24"/>
        </w:rPr>
        <w:t xml:space="preserve">, camisas, bonés e palestras de conscientização ambiental para o descarte do óleo. </w:t>
      </w:r>
    </w:p>
    <w:p w:rsidR="008C79E6" w:rsidRPr="0046467B" w:rsidRDefault="008C79E6" w:rsidP="00A143A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6467B">
        <w:rPr>
          <w:rFonts w:eastAsia="Times New Roman" w:cstheme="minorHAnsi"/>
          <w:sz w:val="24"/>
          <w:szCs w:val="24"/>
        </w:rPr>
        <w:t>Atualmente possuímos 160 pontos de coleta, dentre eles: bares, restaurantes, lanchonetes, residências e igrejas. Também estamos iniciando uma parceria com a Secretaria de Assistência Social do município, realizando palestras de conscientização ambiental nas comunidades através dos Centros de Referencia de Assistência Social (CRAS), bem como a coleta de óleo nos mesmos.</w:t>
      </w:r>
    </w:p>
    <w:p w:rsidR="008C79E6" w:rsidRPr="0046467B" w:rsidRDefault="008C79E6" w:rsidP="00A143A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6467B">
        <w:rPr>
          <w:rFonts w:eastAsia="Times New Roman" w:cstheme="minorHAnsi"/>
          <w:sz w:val="24"/>
          <w:szCs w:val="24"/>
        </w:rPr>
        <w:t>Coletamos em media 1.000 a 1.500 litros por mês, em médio prazo o objetivo é alcançar os 4.000 litros mensais.</w:t>
      </w:r>
    </w:p>
    <w:p w:rsidR="00A143A1" w:rsidRPr="0046467B" w:rsidRDefault="00A143A1" w:rsidP="00A143A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6467B">
        <w:rPr>
          <w:rFonts w:eastAsia="Times New Roman" w:cstheme="minorHAnsi"/>
          <w:sz w:val="24"/>
          <w:szCs w:val="24"/>
        </w:rPr>
        <w:t xml:space="preserve">Objetivo é incentivar alunos, professores, pais e a comunidade em geral a refletirem, se manifestarem e se organizarem sobre as questões ambientais, principalmente a destinação adequada do óleo de cozinha. Colaborar no desenvolvimento e formação da consciência ambiental de jovens e crianças. Desenvolver o intercâmbio de ideias entre os participantes e a comunidade nos aspectos ligados à ecologia e à preservação do meio ambiente. Desenvolver e realizar formas de coleta de óleo nas escolas e comunidades. Visitar os bairros com o objetivo de divulgar, coletar, promover e conscientizar a população sobre a importância da destinação adequada do óleo de cozinha. </w:t>
      </w:r>
    </w:p>
    <w:p w:rsidR="00A143A1" w:rsidRPr="0046467B" w:rsidRDefault="00A143A1" w:rsidP="00A143A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6467B">
        <w:rPr>
          <w:rFonts w:eastAsia="Times New Roman" w:cstheme="minorHAnsi"/>
          <w:sz w:val="24"/>
          <w:szCs w:val="24"/>
        </w:rPr>
        <w:t xml:space="preserve">Com público-alvo alunos de escolas e comunidade e idealizador Adilson Müller </w:t>
      </w:r>
    </w:p>
    <w:p w:rsidR="008C79E6" w:rsidRPr="0046467B" w:rsidRDefault="008C79E6">
      <w:p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324CA" w:rsidRPr="0046467B" w:rsidRDefault="000324CA" w:rsidP="000324CA">
      <w:pPr>
        <w:pStyle w:val="Textbody"/>
        <w:jc w:val="both"/>
        <w:rPr>
          <w:rFonts w:asciiTheme="minorHAnsi" w:hAnsiTheme="minorHAnsi" w:cstheme="minorHAnsi"/>
          <w:b/>
          <w:bCs/>
        </w:rPr>
      </w:pPr>
    </w:p>
    <w:p w:rsidR="000324CA" w:rsidRPr="0046467B" w:rsidRDefault="000324CA" w:rsidP="000324CA">
      <w:pPr>
        <w:pStyle w:val="Textbody"/>
        <w:jc w:val="both"/>
        <w:rPr>
          <w:rFonts w:asciiTheme="minorHAnsi" w:hAnsiTheme="minorHAnsi" w:cstheme="minorHAnsi"/>
          <w:b/>
          <w:bCs/>
        </w:rPr>
      </w:pPr>
    </w:p>
    <w:p w:rsidR="000324CA" w:rsidRPr="0046467B" w:rsidRDefault="000324CA" w:rsidP="000324CA">
      <w:pPr>
        <w:pStyle w:val="Textbody"/>
        <w:jc w:val="both"/>
        <w:rPr>
          <w:rFonts w:asciiTheme="minorHAnsi" w:hAnsiTheme="minorHAnsi" w:cstheme="minorHAnsi"/>
          <w:b/>
          <w:bCs/>
        </w:rPr>
      </w:pPr>
    </w:p>
    <w:p w:rsidR="000324CA" w:rsidRPr="0046467B" w:rsidRDefault="000324CA" w:rsidP="000324CA">
      <w:pPr>
        <w:pStyle w:val="Textbody"/>
        <w:jc w:val="both"/>
        <w:rPr>
          <w:rFonts w:asciiTheme="minorHAnsi" w:hAnsiTheme="minorHAnsi" w:cstheme="minorHAnsi"/>
          <w:b/>
          <w:bCs/>
        </w:rPr>
      </w:pPr>
    </w:p>
    <w:p w:rsidR="000324CA" w:rsidRPr="0046467B" w:rsidRDefault="000324CA" w:rsidP="000324CA">
      <w:pPr>
        <w:pStyle w:val="Textbody"/>
        <w:jc w:val="both"/>
        <w:rPr>
          <w:rFonts w:asciiTheme="minorHAnsi" w:hAnsiTheme="minorHAnsi" w:cstheme="minorHAnsi"/>
          <w:b/>
          <w:bCs/>
        </w:rPr>
      </w:pPr>
    </w:p>
    <w:p w:rsidR="000324CA" w:rsidRPr="0046467B" w:rsidRDefault="000324CA" w:rsidP="000324CA">
      <w:pPr>
        <w:pStyle w:val="Textbody"/>
        <w:jc w:val="both"/>
        <w:rPr>
          <w:rFonts w:asciiTheme="minorHAnsi" w:hAnsiTheme="minorHAnsi" w:cstheme="minorHAnsi"/>
          <w:b/>
          <w:bCs/>
        </w:rPr>
      </w:pPr>
    </w:p>
    <w:p w:rsidR="000324CA" w:rsidRPr="0046467B" w:rsidRDefault="000324CA" w:rsidP="000324CA">
      <w:pPr>
        <w:pStyle w:val="Textbody"/>
        <w:jc w:val="both"/>
        <w:rPr>
          <w:rFonts w:asciiTheme="minorHAnsi" w:hAnsiTheme="minorHAnsi" w:cstheme="minorHAnsi"/>
          <w:b/>
          <w:bCs/>
        </w:rPr>
      </w:pPr>
    </w:p>
    <w:p w:rsidR="000324CA" w:rsidRPr="0046467B" w:rsidRDefault="000324CA" w:rsidP="000324CA">
      <w:pPr>
        <w:pStyle w:val="Textbody"/>
        <w:jc w:val="both"/>
        <w:rPr>
          <w:rFonts w:asciiTheme="minorHAnsi" w:hAnsiTheme="minorHAnsi" w:cstheme="minorHAnsi"/>
        </w:rPr>
      </w:pPr>
      <w:r w:rsidRPr="0046467B">
        <w:rPr>
          <w:rFonts w:asciiTheme="minorHAnsi" w:hAnsiTheme="minorHAnsi" w:cstheme="minorHAnsi"/>
          <w:b/>
          <w:bCs/>
        </w:rPr>
        <w:t>PRODUÇÃO DE ÁGUAS</w:t>
      </w:r>
    </w:p>
    <w:p w:rsidR="000324CA" w:rsidRPr="0046467B" w:rsidRDefault="000324CA" w:rsidP="000324CA">
      <w:pPr>
        <w:pStyle w:val="Textbody"/>
        <w:jc w:val="both"/>
        <w:rPr>
          <w:rFonts w:asciiTheme="minorHAnsi" w:hAnsiTheme="minorHAnsi" w:cstheme="minorHAnsi"/>
        </w:rPr>
      </w:pPr>
      <w:r w:rsidRPr="0046467B">
        <w:rPr>
          <w:rFonts w:asciiTheme="minorHAnsi" w:hAnsiTheme="minorHAnsi" w:cstheme="minorHAnsi"/>
          <w:noProof/>
          <w:lang w:eastAsia="pt-BR" w:bidi="ar-SA"/>
        </w:rPr>
        <w:drawing>
          <wp:inline distT="0" distB="0" distL="0" distR="0" wp14:anchorId="6ED9CD10" wp14:editId="349CBEF2">
            <wp:extent cx="4876800" cy="3657600"/>
            <wp:effectExtent l="0" t="0" r="0" b="0"/>
            <wp:docPr id="3" name="Imagem 3" descr="Z:\CBH-MPS\Projetos\10. Semana do Meio Ambiente\Banner\Municípios\Barra Mansa\foto0112 produção de águ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CBH-MPS\Projetos\10. Semana do Meio Ambiente\Banner\Municípios\Barra Mansa\foto0112 produção de águ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67B">
        <w:rPr>
          <w:rFonts w:asciiTheme="minorHAnsi" w:hAnsiTheme="minorHAnsi" w:cstheme="minorHAnsi"/>
        </w:rPr>
        <w:br/>
        <w:t>As atividades do projeto denominado Produção de Águas, é contínuo e mensal. Segundo o cronograma de atividades as intervenções ocorrerem em nascentes, protegendo-as com plantio de espécies nativas, em torno de 40 ou mais espécies próprias de mata ciliar. As referidas nascentes</w:t>
      </w:r>
      <w:proofErr w:type="gramStart"/>
      <w:r w:rsidRPr="0046467B">
        <w:rPr>
          <w:rFonts w:asciiTheme="minorHAnsi" w:hAnsiTheme="minorHAnsi" w:cstheme="minorHAnsi"/>
        </w:rPr>
        <w:t xml:space="preserve">  </w:t>
      </w:r>
      <w:proofErr w:type="gramEnd"/>
      <w:r w:rsidRPr="0046467B">
        <w:rPr>
          <w:rFonts w:asciiTheme="minorHAnsi" w:hAnsiTheme="minorHAnsi" w:cstheme="minorHAnsi"/>
        </w:rPr>
        <w:t xml:space="preserve">estão no distrito de Santa Rita de Cássia e Amparo, além de outros plantios, como margens de rios (Proteção de Mata Ciliar) e topo de morros, buscando a eficiência na recuperação florestal. Idealizador </w:t>
      </w:r>
      <w:r w:rsidRPr="0046467B">
        <w:rPr>
          <w:rStyle w:val="StrongEmphasis"/>
          <w:rFonts w:asciiTheme="minorHAnsi" w:hAnsiTheme="minorHAnsi" w:cstheme="minorHAnsi"/>
          <w:b w:val="0"/>
        </w:rPr>
        <w:t xml:space="preserve">Eduardo Augusto Silva </w:t>
      </w:r>
      <w:proofErr w:type="spellStart"/>
      <w:r w:rsidRPr="0046467B">
        <w:rPr>
          <w:rStyle w:val="StrongEmphasis"/>
          <w:rFonts w:asciiTheme="minorHAnsi" w:hAnsiTheme="minorHAnsi" w:cstheme="minorHAnsi"/>
          <w:b w:val="0"/>
        </w:rPr>
        <w:t>Wernec</w:t>
      </w:r>
      <w:r w:rsidRPr="0046467B">
        <w:rPr>
          <w:rFonts w:asciiTheme="minorHAnsi" w:hAnsiTheme="minorHAnsi" w:cstheme="minorHAnsi"/>
        </w:rPr>
        <w:t>h</w:t>
      </w:r>
      <w:proofErr w:type="spellEnd"/>
      <w:r w:rsidRPr="0046467B">
        <w:rPr>
          <w:rFonts w:asciiTheme="minorHAnsi" w:hAnsiTheme="minorHAnsi" w:cstheme="minorHAnsi"/>
        </w:rPr>
        <w:t>.</w:t>
      </w:r>
    </w:p>
    <w:p w:rsidR="000324CA" w:rsidRPr="0046467B" w:rsidRDefault="000324CA" w:rsidP="000324CA">
      <w:pPr>
        <w:pStyle w:val="Textbody"/>
        <w:jc w:val="both"/>
        <w:rPr>
          <w:rFonts w:asciiTheme="minorHAnsi" w:hAnsiTheme="minorHAnsi" w:cstheme="minorHAnsi"/>
        </w:rPr>
      </w:pPr>
    </w:p>
    <w:p w:rsidR="00B52561" w:rsidRPr="0046467B" w:rsidRDefault="00B52561">
      <w:pPr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B52561" w:rsidRPr="00464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5AA1"/>
    <w:multiLevelType w:val="multilevel"/>
    <w:tmpl w:val="5D04F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245616"/>
    <w:multiLevelType w:val="multilevel"/>
    <w:tmpl w:val="9EEA1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F2635"/>
    <w:multiLevelType w:val="multilevel"/>
    <w:tmpl w:val="FCF03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0E6EE9"/>
    <w:multiLevelType w:val="multilevel"/>
    <w:tmpl w:val="4BE63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D34A7B"/>
    <w:multiLevelType w:val="multilevel"/>
    <w:tmpl w:val="1540B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865666"/>
    <w:multiLevelType w:val="multilevel"/>
    <w:tmpl w:val="81D89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65"/>
    <w:rsid w:val="000006E7"/>
    <w:rsid w:val="000324CA"/>
    <w:rsid w:val="0046467B"/>
    <w:rsid w:val="008C23BB"/>
    <w:rsid w:val="008C79E6"/>
    <w:rsid w:val="00911B65"/>
    <w:rsid w:val="00A143A1"/>
    <w:rsid w:val="00B21987"/>
    <w:rsid w:val="00B5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9E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0324C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324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9E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0324C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32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63D0-DBF0-439B-9BE2-D0CBA9B4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AGEVAP1</dc:creator>
  <cp:lastModifiedBy>AGEVAP1</cp:lastModifiedBy>
  <cp:revision>3</cp:revision>
  <dcterms:created xsi:type="dcterms:W3CDTF">2015-06-23T13:54:00Z</dcterms:created>
  <dcterms:modified xsi:type="dcterms:W3CDTF">2015-06-25T14:34:00Z</dcterms:modified>
</cp:coreProperties>
</file>